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18668">
      <w:pPr>
        <w:spacing w:after="0"/>
        <w:rPr>
          <w:b/>
          <w:sz w:val="24"/>
          <w:szCs w:val="24"/>
        </w:rPr>
      </w:pPr>
      <w:r>
        <w:drawing>
          <wp:inline distT="0" distB="0" distL="114300" distR="114300">
            <wp:extent cx="1534160" cy="445770"/>
            <wp:effectExtent l="0" t="0" r="5080" b="11430"/>
            <wp:docPr id="1" name="Picture 1" descr="C:\Users\rosal\OneDrive\Desktop\Erasmus-logo-tojpeg_1450264637427_x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rosal\OneDrive\Desktop\Erasmus-logo-tojpeg_1450264637427_x2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                                                       </w:t>
      </w:r>
      <w:r>
        <w:rPr>
          <w:b/>
          <w:sz w:val="24"/>
          <w:szCs w:val="24"/>
        </w:rPr>
        <w:t>AL DIRIGENTE SCOLASTICO</w:t>
      </w:r>
    </w:p>
    <w:p w14:paraId="65FA1962">
      <w:pPr>
        <w:spacing w:after="0"/>
        <w:ind w:left="5760"/>
        <w:rPr>
          <w:sz w:val="28"/>
          <w:szCs w:val="28"/>
        </w:rPr>
      </w:pPr>
      <w:r>
        <w:rPr>
          <w:b/>
          <w:sz w:val="24"/>
          <w:szCs w:val="24"/>
        </w:rPr>
        <w:t xml:space="preserve">             DELL’I.C. “NICOLA BOTTA”</w:t>
      </w:r>
    </w:p>
    <w:p w14:paraId="2347AC12">
      <w:pPr>
        <w:spacing w:after="0"/>
        <w:jc w:val="center"/>
        <w:rPr>
          <w:b/>
          <w:sz w:val="24"/>
          <w:szCs w:val="24"/>
        </w:rPr>
      </w:pPr>
    </w:p>
    <w:p w14:paraId="29519D7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CANDIDATURA PER LA PARTECIPAZIONE ALLA MOBILITA’ ERASMUS+</w:t>
      </w:r>
    </w:p>
    <w:p w14:paraId="2B1DFB2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2024-1-IT02-KA121-SCH-000228190</w:t>
      </w:r>
    </w:p>
    <w:p w14:paraId="7740859B">
      <w:pPr>
        <w:spacing w:after="0"/>
        <w:jc w:val="both"/>
      </w:pPr>
    </w:p>
    <w:p w14:paraId="774E3432">
      <w:pPr>
        <w:spacing w:after="0"/>
        <w:jc w:val="both"/>
      </w:pPr>
    </w:p>
    <w:p w14:paraId="08341AD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__l__ sottoscritt_ _______________________________, Cod. Fisc. _____________________________   </w:t>
      </w:r>
    </w:p>
    <w:p w14:paraId="313149E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nat__ il ____/____/________  a _____________________________________________, Prov. _______ </w:t>
      </w:r>
    </w:p>
    <w:p w14:paraId="53767D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Residente in Via/Piazza ___________________________   n° _____ Comune ______________________  </w:t>
      </w:r>
    </w:p>
    <w:p w14:paraId="1D135CC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C.A.P. ___________   Prov. ____, telefono/ cellulare  _________________________________________  </w:t>
      </w:r>
    </w:p>
    <w:p w14:paraId="42E74870">
      <w:pPr>
        <w:spacing w:line="36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e-mail ___________________________________ ,   in servizio a tempo indeterminato , in qualità di:</w:t>
      </w:r>
    </w:p>
    <w:p w14:paraId="578E2E7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□ assistente amministrativo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567FA510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 docente  di       □ scuola dell’infanzia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□ scuola primaria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□ scuola secondaria di I grado,</w:t>
      </w:r>
    </w:p>
    <w:p w14:paraId="0A23C59F">
      <w:pPr>
        <w:spacing w:after="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In riferimento alle mobilità assegnate al nostro Istituto con le </w:t>
      </w:r>
      <w:r>
        <w:rPr>
          <w:b/>
          <w:sz w:val="24"/>
          <w:szCs w:val="24"/>
        </w:rPr>
        <w:t>Azioni KA1 Accreditamento Year 2</w:t>
      </w:r>
    </w:p>
    <w:p w14:paraId="32A67281">
      <w:pPr>
        <w:spacing w:after="0" w:line="240" w:lineRule="auto"/>
        <w:jc w:val="both"/>
        <w:rPr>
          <w:b/>
          <w:sz w:val="16"/>
          <w:szCs w:val="16"/>
        </w:rPr>
      </w:pPr>
    </w:p>
    <w:p w14:paraId="74D405DA">
      <w:pPr>
        <w:spacing w:after="0"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CHIEDE</w:t>
      </w:r>
    </w:p>
    <w:p w14:paraId="51CEC97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di avere assegnata una mobilità relativa al seguente corso di formazione________________________</w:t>
      </w:r>
    </w:p>
    <w:p w14:paraId="70194873">
      <w:pPr>
        <w:spacing w:after="0" w:line="276" w:lineRule="auto"/>
        <w:jc w:val="both"/>
        <w:rPr>
          <w:sz w:val="16"/>
          <w:szCs w:val="16"/>
        </w:rPr>
      </w:pPr>
    </w:p>
    <w:p w14:paraId="5B86856A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 destinazione ___________________________ nel periodo________________________________</w:t>
      </w:r>
    </w:p>
    <w:p w14:paraId="0B500D86">
      <w:pPr>
        <w:spacing w:after="0" w:line="276" w:lineRule="auto"/>
        <w:jc w:val="both"/>
        <w:rPr>
          <w:b/>
          <w:sz w:val="16"/>
          <w:szCs w:val="16"/>
        </w:rPr>
      </w:pPr>
    </w:p>
    <w:p w14:paraId="34370A7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 impegna, pertanto, nel caso sia beneficiario della mobilità richiesta, a:</w:t>
      </w:r>
    </w:p>
    <w:p w14:paraId="216FB2D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ind w:hanging="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Prima della partenza:</w:t>
      </w:r>
    </w:p>
    <w:p w14:paraId="260EA604"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prendere visione dell’intero progetto </w:t>
      </w:r>
    </w:p>
    <w:p w14:paraId="19360A17"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partecipare incontri informativi con il DS e il referente Erasmus+ in cui verranno fornite informazioni e dettagli sulla mobilità</w:t>
      </w:r>
    </w:p>
    <w:p w14:paraId="54326D49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Lavorare in team nella preparazione delle attività che si dovranno affrontare con spirito di adattamento e collaborazione</w:t>
      </w:r>
    </w:p>
    <w:p w14:paraId="4E4BE00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ind w:hanging="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Durante la mobilità:</w:t>
      </w:r>
    </w:p>
    <w:p w14:paraId="0CCE6D00"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frequentare obbligatoriamente il corso prescelto, conseguendo l’attestato di partecipazione;</w:t>
      </w:r>
    </w:p>
    <w:p w14:paraId="596C0303"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raccogliere dispense e materiali utili alla disseminazione;</w:t>
      </w:r>
    </w:p>
    <w:p w14:paraId="0F511A52"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documentare l’attività con foto e video ai fini della disseminazione</w:t>
      </w:r>
    </w:p>
    <w:p w14:paraId="6EA02DD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Al rientro dalla mobilità</w:t>
      </w:r>
      <w:r>
        <w:rPr>
          <w:color w:val="000000"/>
          <w:sz w:val="24"/>
          <w:szCs w:val="24"/>
        </w:rPr>
        <w:t>:</w:t>
      </w:r>
    </w:p>
    <w:p w14:paraId="702EB596">
      <w:pPr>
        <w:numPr>
          <w:ilvl w:val="0"/>
          <w:numId w:val="2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Contribuire alla compilazione della piattaforma Beneficiary Module e alla redazione del Report ufficiale per Erasmus+</w:t>
      </w:r>
    </w:p>
    <w:p w14:paraId="6ABEED08">
      <w:pPr>
        <w:numPr>
          <w:ilvl w:val="0"/>
          <w:numId w:val="2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Svolgere, a conclusione del percorso formativo, attività di divulgazione e disseminazione:</w:t>
      </w:r>
    </w:p>
    <w:p w14:paraId="2D35C977">
      <w:pPr>
        <w:numPr>
          <w:ilvl w:val="1"/>
          <w:numId w:val="3"/>
        </w:numPr>
        <w:tabs>
          <w:tab w:val="left" w:pos="420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 i colleghi dell’istituto, al fine di mettere a frutto la propria esperienza e permettere una crescita professionale di tutto il personale. </w:t>
      </w:r>
    </w:p>
    <w:p w14:paraId="34991F8E">
      <w:pPr>
        <w:numPr>
          <w:ilvl w:val="1"/>
          <w:numId w:val="3"/>
        </w:numPr>
        <w:tabs>
          <w:tab w:val="left" w:pos="420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di fuori della nostra istituzione scolastica</w:t>
      </w:r>
    </w:p>
    <w:p w14:paraId="5F7C9347">
      <w:pPr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Introdurre la metodologia CLIL nella propria pratica didattica (docenti di scuola secondaria di I grado)</w:t>
      </w:r>
    </w:p>
    <w:p w14:paraId="23CDCF7E">
      <w:pPr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ind w:left="393" w:leftChars="0"/>
        <w:jc w:val="both"/>
        <w:rPr>
          <w:b/>
          <w:color w:val="000000"/>
          <w:sz w:val="24"/>
          <w:szCs w:val="24"/>
        </w:rPr>
      </w:pPr>
    </w:p>
    <w:p w14:paraId="6F892FD3">
      <w:pPr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Scrivere un articolo per il sito della scuola e altri canali di comunicazione</w:t>
      </w:r>
    </w:p>
    <w:p w14:paraId="78E04C2E">
      <w:pPr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ind w:left="393" w:leftChars="0"/>
        <w:jc w:val="both"/>
        <w:rPr>
          <w:b/>
          <w:color w:val="000000"/>
          <w:sz w:val="24"/>
          <w:szCs w:val="24"/>
        </w:rPr>
      </w:pPr>
    </w:p>
    <w:p w14:paraId="567C5E9A">
      <w:pPr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ind w:left="393" w:leftChars="0"/>
        <w:jc w:val="both"/>
        <w:rPr>
          <w:rFonts w:hint="default" w:ascii="Calibri" w:hAnsi="Calibri" w:cs="Calibri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sym w:font="Wingdings 2" w:char="00A3"/>
      </w:r>
      <w:r>
        <w:rPr>
          <w:rFonts w:hint="default"/>
          <w:color w:val="000000"/>
          <w:sz w:val="24"/>
          <w:szCs w:val="24"/>
          <w:lang w:val="it-IT"/>
        </w:rPr>
        <w:t xml:space="preserve">  </w:t>
      </w:r>
      <w:r>
        <w:rPr>
          <w:rFonts w:hint="default" w:ascii="Calibri" w:hAnsi="Calibri" w:eastAsia="SimSun" w:cs="Calibri"/>
          <w:sz w:val="24"/>
          <w:szCs w:val="24"/>
        </w:rPr>
        <w:t>Confermo di essere consapevole che il budget assegnato potrebbe non coprire integralmente tutte le spese relative alla mobilità. In caso di costi aggiuntivi non coperti dal finanziamento Erasmus+, mi impegno a integrare la differenza a mie spese, garantendo così la realizzazione delle attività previste.</w:t>
      </w:r>
    </w:p>
    <w:p w14:paraId="18E41DE5">
      <w:pPr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6CD08EA4">
      <w:pPr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ind w:left="393" w:leftChars="0"/>
        <w:jc w:val="both"/>
        <w:rPr>
          <w:b/>
          <w:sz w:val="24"/>
          <w:szCs w:val="24"/>
        </w:rPr>
      </w:pPr>
      <w:r>
        <w:rPr>
          <w:rFonts w:hint="default"/>
          <w:color w:val="00000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</w:rPr>
        <w:t>Allega:</w:t>
      </w:r>
    </w:p>
    <w:p w14:paraId="3BC19D56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curriculum vitae</w:t>
      </w:r>
    </w:p>
    <w:p w14:paraId="1F8FDED1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Scheda di impegno a permanere nell'istituzione scolastica (All.1)</w:t>
      </w:r>
    </w:p>
    <w:p w14:paraId="1952F1A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Scheda di autovalutazione dei titoli (All. 2)</w:t>
      </w:r>
    </w:p>
    <w:p w14:paraId="5DD80621">
      <w:pPr>
        <w:spacing w:after="0" w:line="276" w:lineRule="auto"/>
        <w:jc w:val="both"/>
        <w:rPr>
          <w:sz w:val="24"/>
          <w:szCs w:val="24"/>
        </w:rPr>
      </w:pPr>
    </w:p>
    <w:p w14:paraId="61B24662">
      <w:pPr>
        <w:spacing w:after="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Il presente modello, compilato in ogni sua parte, deve essere inviato all’indirizzo </w:t>
      </w:r>
      <w:r>
        <w:rPr>
          <w:b/>
          <w:bCs/>
          <w:sz w:val="24"/>
          <w:szCs w:val="24"/>
        </w:rPr>
        <w:t xml:space="preserve">paic8aj008@istruzione.it </w:t>
      </w:r>
      <w:r>
        <w:rPr>
          <w:sz w:val="24"/>
          <w:szCs w:val="24"/>
          <w:u w:val="single"/>
        </w:rPr>
        <w:t xml:space="preserve">entro e non oltre le </w:t>
      </w:r>
      <w:r>
        <w:rPr>
          <w:b/>
          <w:sz w:val="24"/>
          <w:szCs w:val="24"/>
          <w:u w:val="single"/>
        </w:rPr>
        <w:t>ore 1</w:t>
      </w:r>
      <w:r>
        <w:rPr>
          <w:rFonts w:hint="default"/>
          <w:b/>
          <w:sz w:val="24"/>
          <w:szCs w:val="24"/>
          <w:u w:val="single"/>
          <w:lang w:val="it-IT"/>
        </w:rPr>
        <w:t>2</w:t>
      </w:r>
      <w:r>
        <w:rPr>
          <w:b/>
          <w:sz w:val="24"/>
          <w:szCs w:val="24"/>
          <w:u w:val="single"/>
        </w:rPr>
        <w:t>.00</w:t>
      </w:r>
      <w:r>
        <w:rPr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del</w:t>
      </w:r>
      <w:r>
        <w:rPr>
          <w:rFonts w:hint="default"/>
          <w:b/>
          <w:sz w:val="24"/>
          <w:szCs w:val="24"/>
          <w:u w:val="single"/>
          <w:lang w:val="it-IT"/>
        </w:rPr>
        <w:t xml:space="preserve"> 16</w:t>
      </w:r>
      <w:bookmarkStart w:id="0" w:name="_GoBack"/>
      <w:bookmarkEnd w:id="0"/>
      <w:r>
        <w:rPr>
          <w:b/>
          <w:sz w:val="24"/>
          <w:szCs w:val="24"/>
          <w:u w:val="single"/>
        </w:rPr>
        <w:t xml:space="preserve"> .04.2025.</w:t>
      </w:r>
    </w:p>
    <w:p w14:paraId="25BA1130">
      <w:pPr>
        <w:spacing w:after="0" w:line="276" w:lineRule="auto"/>
        <w:jc w:val="both"/>
        <w:rPr>
          <w:sz w:val="16"/>
          <w:szCs w:val="16"/>
        </w:rPr>
      </w:pPr>
    </w:p>
    <w:p w14:paraId="1980460A">
      <w:pPr>
        <w:spacing w:line="276" w:lineRule="auto"/>
        <w:jc w:val="both"/>
        <w:rPr>
          <w:sz w:val="24"/>
          <w:szCs w:val="24"/>
        </w:rPr>
      </w:pPr>
    </w:p>
    <w:p w14:paraId="19A9FB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Cefalù li,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IL DICHIARANTE</w:t>
      </w:r>
    </w:p>
    <w:p w14:paraId="1F1CA54F">
      <w:pPr>
        <w:spacing w:line="276" w:lineRule="auto"/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        _______________________________</w:t>
      </w:r>
    </w:p>
    <w:sectPr>
      <w:pgSz w:w="11906" w:h="16838"/>
      <w:pgMar w:top="720" w:right="720" w:bottom="720" w:left="720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 w:eastAsia="Calibri" w:cs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>
    <w:nsid w:val="09F24629"/>
    <w:multiLevelType w:val="multilevel"/>
    <w:tmpl w:val="09F24629"/>
    <w:lvl w:ilvl="0" w:tentative="0">
      <w:start w:val="1"/>
      <w:numFmt w:val="bullet"/>
      <w:lvlText w:val=""/>
      <w:lvlJc w:val="left"/>
      <w:pPr>
        <w:ind w:left="75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2">
    <w:nsid w:val="38391D96"/>
    <w:multiLevelType w:val="multilevel"/>
    <w:tmpl w:val="38391D96"/>
    <w:lvl w:ilvl="0" w:tentative="0">
      <w:start w:val="1"/>
      <w:numFmt w:val="bullet"/>
      <w:lvlText w:val=""/>
      <w:lvlJc w:val="left"/>
      <w:pPr>
        <w:ind w:left="75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A7203D0"/>
    <w:multiLevelType w:val="multilevel"/>
    <w:tmpl w:val="5A7203D0"/>
    <w:lvl w:ilvl="0" w:tentative="0">
      <w:start w:val="1"/>
      <w:numFmt w:val="bullet"/>
      <w:lvlText w:val=""/>
      <w:lvlJc w:val="left"/>
      <w:pPr>
        <w:ind w:left="753" w:hanging="360"/>
      </w:pPr>
      <w:rPr>
        <w:rFonts w:hint="default" w:ascii="Symbol" w:hAnsi="Symbol"/>
      </w:rPr>
    </w:lvl>
    <w:lvl w:ilvl="1" w:tentative="0">
      <w:start w:val="1"/>
      <w:numFmt w:val="bullet"/>
      <w:lvlText w:val="-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283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A0"/>
    <w:rsid w:val="007577A0"/>
    <w:rsid w:val="00A206AD"/>
    <w:rsid w:val="00DC3138"/>
    <w:rsid w:val="05B317C9"/>
    <w:rsid w:val="19F67D7D"/>
    <w:rsid w:val="1A885114"/>
    <w:rsid w:val="232003DA"/>
    <w:rsid w:val="235C4C12"/>
    <w:rsid w:val="24EB47CC"/>
    <w:rsid w:val="2A357DCE"/>
    <w:rsid w:val="30DE410C"/>
    <w:rsid w:val="360B4637"/>
    <w:rsid w:val="400D6E3A"/>
    <w:rsid w:val="45A635F9"/>
    <w:rsid w:val="50DD75B9"/>
    <w:rsid w:val="56C500C6"/>
    <w:rsid w:val="695D4175"/>
    <w:rsid w:val="7E15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it-IT" w:eastAsia="it-IT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autoRedefine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autoRedefine/>
    <w:qFormat/>
    <w:uiPriority w:val="0"/>
    <w:rPr>
      <w:rFonts w:cs="Times New Roman"/>
      <w:color w:val="0000FF"/>
      <w:u w:val="single"/>
    </w:rPr>
  </w:style>
  <w:style w:type="paragraph" w:styleId="11">
    <w:name w:val="Subtitle"/>
    <w:basedOn w:val="1"/>
    <w:next w:val="1"/>
    <w:autoRedefine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2">
    <w:name w:val="Title"/>
    <w:basedOn w:val="1"/>
    <w:next w:val="1"/>
    <w:autoRedefine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3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Paragrafo elenco1"/>
    <w:basedOn w:val="1"/>
    <w:autoRedefine/>
    <w:qFormat/>
    <w:uiPriority w:val="0"/>
    <w:pPr>
      <w:suppressAutoHyphens/>
      <w:spacing w:after="200" w:line="276" w:lineRule="auto"/>
      <w:ind w:left="720"/>
      <w:contextualSpacing/>
    </w:pPr>
    <w:rPr>
      <w:rFonts w:eastAsia="SimSun"/>
      <w:kern w:val="2"/>
      <w:lang w:eastAsia="zh-CN"/>
    </w:rPr>
  </w:style>
  <w:style w:type="paragraph" w:styleId="15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uNrnIgEAiRJLZbauQeTGWyAABQ==">CgMxLjA4AHIhMUl4cGpNWHVTbjQxNXVvcEJpSlVWcUJ6NHJybmFJak45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410</Words>
  <Characters>2342</Characters>
  <Lines>19</Lines>
  <Paragraphs>5</Paragraphs>
  <TotalTime>6</TotalTime>
  <ScaleCrop>false</ScaleCrop>
  <LinksUpToDate>false</LinksUpToDate>
  <CharactersWithSpaces>2747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2025-03-27T23:24:00Z</dcterms:created>
  <dc:creator>Camilo</dc:creator>
  <cp:lastModifiedBy>melchiorre bumbalo</cp:lastModifiedBy>
  <dcterms:modified xsi:type="dcterms:W3CDTF">2025-04-08T14:16:40Z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BE8E279BD83D44188A656BA614F7CA4C_13</vt:lpwstr>
  </property>
</Properties>
</file>